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674ea7"/>
        </w:rPr>
      </w:pPr>
      <w:r w:rsidDel="00000000" w:rsidR="00000000" w:rsidRPr="00000000">
        <w:rPr>
          <w:color w:val="674ea7"/>
          <w:rtl w:val="0"/>
        </w:rPr>
        <w:t xml:space="preserve">CROSS PLAINS INDEPENDENT SCHOOL DISTRICT</w:t>
      </w:r>
    </w:p>
    <w:p w:rsidR="00000000" w:rsidDel="00000000" w:rsidP="00000000" w:rsidRDefault="00000000" w:rsidRPr="00000000" w14:paraId="00000002">
      <w:pPr>
        <w:jc w:val="center"/>
        <w:rPr>
          <w:color w:val="674ea7"/>
        </w:rPr>
      </w:pPr>
      <w:r w:rsidDel="00000000" w:rsidR="00000000" w:rsidRPr="00000000">
        <w:rPr>
          <w:color w:val="674ea7"/>
          <w:rtl w:val="0"/>
        </w:rPr>
        <w:t xml:space="preserve">700 NORTH MAIN STREET</w:t>
      </w:r>
    </w:p>
    <w:p w:rsidR="00000000" w:rsidDel="00000000" w:rsidP="00000000" w:rsidRDefault="00000000" w:rsidRPr="00000000" w14:paraId="00000003">
      <w:pPr>
        <w:jc w:val="center"/>
        <w:rPr>
          <w:color w:val="674ea7"/>
        </w:rPr>
      </w:pPr>
      <w:r w:rsidDel="00000000" w:rsidR="00000000" w:rsidRPr="00000000">
        <w:rPr>
          <w:color w:val="674ea7"/>
          <w:rtl w:val="0"/>
        </w:rPr>
        <w:t xml:space="preserve">CROSS PLAINS, TEXAS 76443</w:t>
      </w:r>
    </w:p>
    <w:p w:rsidR="00000000" w:rsidDel="00000000" w:rsidP="00000000" w:rsidRDefault="00000000" w:rsidRPr="00000000" w14:paraId="00000004">
      <w:pPr>
        <w:jc w:val="center"/>
        <w:rPr>
          <w:color w:val="674ea7"/>
        </w:rPr>
      </w:pPr>
      <w:r w:rsidDel="00000000" w:rsidR="00000000" w:rsidRPr="00000000">
        <w:rPr>
          <w:rtl w:val="0"/>
        </w:rPr>
      </w:r>
    </w:p>
    <w:p w:rsidR="00000000" w:rsidDel="00000000" w:rsidP="00000000" w:rsidRDefault="00000000" w:rsidRPr="00000000" w14:paraId="00000005">
      <w:pPr>
        <w:jc w:val="center"/>
        <w:rPr>
          <w:color w:val="674ea7"/>
        </w:rPr>
      </w:pPr>
      <w:r w:rsidDel="00000000" w:rsidR="00000000" w:rsidRPr="00000000">
        <w:rPr>
          <w:color w:val="674ea7"/>
          <w:rtl w:val="0"/>
        </w:rPr>
        <w:t xml:space="preserve">NOTICE OF MEETING --- BOARD OF TRUSTEES</w:t>
      </w:r>
    </w:p>
    <w:p w:rsidR="00000000" w:rsidDel="00000000" w:rsidP="00000000" w:rsidRDefault="00000000" w:rsidRPr="00000000" w14:paraId="00000006">
      <w:pPr>
        <w:jc w:val="center"/>
        <w:rPr>
          <w:color w:val="674ea7"/>
        </w:rPr>
      </w:pPr>
      <w:r w:rsidDel="00000000" w:rsidR="00000000" w:rsidRPr="00000000">
        <w:rPr>
          <w:color w:val="674ea7"/>
          <w:rtl w:val="0"/>
        </w:rPr>
        <w:t xml:space="preserve">CROSS PLAINS INDEPENDENT SCHOOL DISTRICT</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A Regular</w:t>
      </w:r>
      <w:r w:rsidDel="00000000" w:rsidR="00000000" w:rsidRPr="00000000">
        <w:rPr>
          <w:color w:val="ff0000"/>
          <w:sz w:val="20"/>
          <w:szCs w:val="20"/>
          <w:rtl w:val="0"/>
        </w:rPr>
        <w:t xml:space="preserve"> </w:t>
      </w:r>
      <w:r w:rsidDel="00000000" w:rsidR="00000000" w:rsidRPr="00000000">
        <w:rPr>
          <w:sz w:val="20"/>
          <w:szCs w:val="20"/>
          <w:rtl w:val="0"/>
        </w:rPr>
        <w:t xml:space="preserve">Meeting </w:t>
      </w:r>
      <w:r w:rsidDel="00000000" w:rsidR="00000000" w:rsidRPr="00000000">
        <w:rPr>
          <w:sz w:val="20"/>
          <w:szCs w:val="20"/>
          <w:rtl w:val="0"/>
        </w:rPr>
        <w:t xml:space="preserve">of the Board of Trustees of the Cross Plains Independent School District will be held on </w:t>
      </w:r>
      <w:r w:rsidDel="00000000" w:rsidR="00000000" w:rsidRPr="00000000">
        <w:rPr>
          <w:b w:val="1"/>
          <w:i w:val="1"/>
          <w:sz w:val="20"/>
          <w:szCs w:val="20"/>
          <w:rtl w:val="0"/>
        </w:rPr>
        <w:t xml:space="preserve">Wednesday, January 15, 2020</w:t>
      </w:r>
      <w:r w:rsidDel="00000000" w:rsidR="00000000" w:rsidRPr="00000000">
        <w:rPr>
          <w:sz w:val="20"/>
          <w:szCs w:val="20"/>
          <w:rtl w:val="0"/>
        </w:rPr>
        <w:t xml:space="preserve">, beginning at </w:t>
      </w:r>
      <w:r w:rsidDel="00000000" w:rsidR="00000000" w:rsidRPr="00000000">
        <w:rPr>
          <w:b w:val="1"/>
          <w:sz w:val="20"/>
          <w:szCs w:val="20"/>
          <w:rtl w:val="0"/>
        </w:rPr>
        <w:t xml:space="preserve">8:00 PM</w:t>
      </w:r>
      <w:r w:rsidDel="00000000" w:rsidR="00000000" w:rsidRPr="00000000">
        <w:rPr>
          <w:sz w:val="20"/>
          <w:szCs w:val="20"/>
          <w:rtl w:val="0"/>
        </w:rPr>
        <w:t xml:space="preserve">, in the Board Room. The subjects to be discussed or considered upon which any formal action may be taken are as follows:</w:t>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rtl w:val="0"/>
        </w:rPr>
        <w:t xml:space="preserve">REGULAR MEETING</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sz w:val="20"/>
          <w:szCs w:val="20"/>
          <w:rtl w:val="0"/>
        </w:rPr>
        <w:t xml:space="preserve">CALL MEETING TO ORDER</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numPr>
          <w:ilvl w:val="0"/>
          <w:numId w:val="1"/>
        </w:numPr>
        <w:ind w:left="720" w:hanging="360"/>
        <w:rPr>
          <w:sz w:val="20"/>
          <w:szCs w:val="20"/>
        </w:rPr>
      </w:pPr>
      <w:r w:rsidDel="00000000" w:rsidR="00000000" w:rsidRPr="00000000">
        <w:rPr>
          <w:sz w:val="20"/>
          <w:szCs w:val="20"/>
          <w:rtl w:val="0"/>
        </w:rPr>
        <w:t xml:space="preserve">Open Forum</w:t>
      </w:r>
    </w:p>
    <w:p w:rsidR="00000000" w:rsidDel="00000000" w:rsidP="00000000" w:rsidRDefault="00000000" w:rsidRPr="00000000" w14:paraId="0000000F">
      <w:pPr>
        <w:numPr>
          <w:ilvl w:val="0"/>
          <w:numId w:val="1"/>
        </w:numPr>
        <w:ind w:left="720" w:hanging="360"/>
        <w:rPr>
          <w:sz w:val="20"/>
          <w:szCs w:val="20"/>
        </w:rPr>
      </w:pPr>
      <w:r w:rsidDel="00000000" w:rsidR="00000000" w:rsidRPr="00000000">
        <w:rPr>
          <w:sz w:val="20"/>
          <w:szCs w:val="20"/>
          <w:rtl w:val="0"/>
        </w:rPr>
        <w:t xml:space="preserve">New Business</w:t>
      </w:r>
    </w:p>
    <w:p w:rsidR="00000000" w:rsidDel="00000000" w:rsidP="00000000" w:rsidRDefault="00000000" w:rsidRPr="00000000" w14:paraId="00000010">
      <w:pPr>
        <w:numPr>
          <w:ilvl w:val="1"/>
          <w:numId w:val="1"/>
        </w:numPr>
        <w:ind w:left="1440" w:hanging="360"/>
        <w:rPr>
          <w:color w:val="222222"/>
          <w:sz w:val="20"/>
          <w:szCs w:val="20"/>
          <w:highlight w:val="white"/>
        </w:rPr>
      </w:pPr>
      <w:r w:rsidDel="00000000" w:rsidR="00000000" w:rsidRPr="00000000">
        <w:rPr>
          <w:sz w:val="20"/>
          <w:szCs w:val="20"/>
          <w:rtl w:val="0"/>
        </w:rPr>
        <w:t xml:space="preserve">Approve Minutes from Previous Meeting</w:t>
      </w:r>
      <w:r w:rsidDel="00000000" w:rsidR="00000000" w:rsidRPr="00000000">
        <w:rPr>
          <w:rtl w:val="0"/>
        </w:rPr>
      </w:r>
    </w:p>
    <w:p w:rsidR="00000000" w:rsidDel="00000000" w:rsidP="00000000" w:rsidRDefault="00000000" w:rsidRPr="00000000" w14:paraId="00000011">
      <w:pPr>
        <w:numPr>
          <w:ilvl w:val="1"/>
          <w:numId w:val="1"/>
        </w:numPr>
        <w:ind w:left="1440" w:hanging="360"/>
        <w:rPr>
          <w:color w:val="222222"/>
          <w:sz w:val="20"/>
          <w:szCs w:val="20"/>
          <w:highlight w:val="white"/>
        </w:rPr>
      </w:pPr>
      <w:r w:rsidDel="00000000" w:rsidR="00000000" w:rsidRPr="00000000">
        <w:rPr>
          <w:sz w:val="20"/>
          <w:szCs w:val="20"/>
          <w:rtl w:val="0"/>
        </w:rPr>
        <w:t xml:space="preserve">Review Bills/Finance Report</w:t>
      </w:r>
    </w:p>
    <w:p w:rsidR="00000000" w:rsidDel="00000000" w:rsidP="00000000" w:rsidRDefault="00000000" w:rsidRPr="00000000" w14:paraId="00000012">
      <w:pPr>
        <w:numPr>
          <w:ilvl w:val="1"/>
          <w:numId w:val="1"/>
        </w:numPr>
        <w:ind w:left="1440" w:hanging="360"/>
        <w:rPr>
          <w:sz w:val="20"/>
          <w:szCs w:val="20"/>
          <w:u w:val="none"/>
        </w:rPr>
      </w:pPr>
      <w:r w:rsidDel="00000000" w:rsidR="00000000" w:rsidRPr="00000000">
        <w:rPr>
          <w:sz w:val="20"/>
          <w:szCs w:val="20"/>
          <w:rtl w:val="0"/>
        </w:rPr>
        <w:t xml:space="preserve">Hear Project Status Report From Jacob &amp; Martin Concerning Cafeteria Renovation</w:t>
      </w:r>
    </w:p>
    <w:p w:rsidR="00000000" w:rsidDel="00000000" w:rsidP="00000000" w:rsidRDefault="00000000" w:rsidRPr="00000000" w14:paraId="00000013">
      <w:pPr>
        <w:numPr>
          <w:ilvl w:val="1"/>
          <w:numId w:val="1"/>
        </w:numPr>
        <w:ind w:left="1440" w:hanging="360"/>
        <w:rPr>
          <w:sz w:val="20"/>
          <w:szCs w:val="20"/>
          <w:u w:val="none"/>
        </w:rPr>
      </w:pPr>
      <w:r w:rsidDel="00000000" w:rsidR="00000000" w:rsidRPr="00000000">
        <w:rPr>
          <w:sz w:val="20"/>
          <w:szCs w:val="20"/>
          <w:rtl w:val="0"/>
        </w:rPr>
        <w:t xml:space="preserve">Call for “Order of Election” for May 2, 2020 School Board Election</w:t>
      </w:r>
    </w:p>
    <w:p w:rsidR="00000000" w:rsidDel="00000000" w:rsidP="00000000" w:rsidRDefault="00000000" w:rsidRPr="00000000" w14:paraId="00000014">
      <w:pPr>
        <w:numPr>
          <w:ilvl w:val="1"/>
          <w:numId w:val="1"/>
        </w:numPr>
        <w:ind w:left="1440" w:hanging="360"/>
        <w:rPr>
          <w:sz w:val="20"/>
          <w:szCs w:val="20"/>
          <w:u w:val="none"/>
        </w:rPr>
      </w:pPr>
      <w:r w:rsidDel="00000000" w:rsidR="00000000" w:rsidRPr="00000000">
        <w:rPr>
          <w:sz w:val="20"/>
          <w:szCs w:val="20"/>
          <w:rtl w:val="0"/>
        </w:rPr>
        <w:t xml:space="preserve">Consider Joint Election with City of Cross Plains</w:t>
      </w:r>
    </w:p>
    <w:p w:rsidR="00000000" w:rsidDel="00000000" w:rsidP="00000000" w:rsidRDefault="00000000" w:rsidRPr="00000000" w14:paraId="00000015">
      <w:pPr>
        <w:numPr>
          <w:ilvl w:val="1"/>
          <w:numId w:val="1"/>
        </w:numPr>
        <w:ind w:left="1440" w:hanging="360"/>
        <w:rPr>
          <w:sz w:val="20"/>
          <w:szCs w:val="20"/>
          <w:u w:val="none"/>
        </w:rPr>
      </w:pPr>
      <w:r w:rsidDel="00000000" w:rsidR="00000000" w:rsidRPr="00000000">
        <w:rPr>
          <w:sz w:val="20"/>
          <w:szCs w:val="20"/>
          <w:rtl w:val="0"/>
        </w:rPr>
        <w:t xml:space="preserve">Consider the Following Election Decisions:</w:t>
      </w:r>
    </w:p>
    <w:p w:rsidR="00000000" w:rsidDel="00000000" w:rsidP="00000000" w:rsidRDefault="00000000" w:rsidRPr="00000000" w14:paraId="00000016">
      <w:pPr>
        <w:numPr>
          <w:ilvl w:val="2"/>
          <w:numId w:val="1"/>
        </w:numPr>
        <w:ind w:left="2160" w:hanging="360"/>
        <w:rPr>
          <w:sz w:val="20"/>
          <w:szCs w:val="20"/>
          <w:u w:val="none"/>
        </w:rPr>
      </w:pPr>
      <w:r w:rsidDel="00000000" w:rsidR="00000000" w:rsidRPr="00000000">
        <w:rPr>
          <w:sz w:val="20"/>
          <w:szCs w:val="20"/>
          <w:rtl w:val="0"/>
        </w:rPr>
        <w:t xml:space="preserve">Location of Polling Place: Cross Plains Community Center</w:t>
      </w:r>
    </w:p>
    <w:p w:rsidR="00000000" w:rsidDel="00000000" w:rsidP="00000000" w:rsidRDefault="00000000" w:rsidRPr="00000000" w14:paraId="00000017">
      <w:pPr>
        <w:numPr>
          <w:ilvl w:val="2"/>
          <w:numId w:val="1"/>
        </w:numPr>
        <w:ind w:left="2160" w:hanging="360"/>
        <w:rPr>
          <w:sz w:val="20"/>
          <w:szCs w:val="20"/>
          <w:u w:val="none"/>
        </w:rPr>
      </w:pPr>
      <w:r w:rsidDel="00000000" w:rsidR="00000000" w:rsidRPr="00000000">
        <w:rPr>
          <w:sz w:val="20"/>
          <w:szCs w:val="20"/>
          <w:rtl w:val="0"/>
        </w:rPr>
        <w:t xml:space="preserve">Election Judge: John Swift</w:t>
      </w:r>
    </w:p>
    <w:p w:rsidR="00000000" w:rsidDel="00000000" w:rsidP="00000000" w:rsidRDefault="00000000" w:rsidRPr="00000000" w14:paraId="00000018">
      <w:pPr>
        <w:numPr>
          <w:ilvl w:val="2"/>
          <w:numId w:val="1"/>
        </w:numPr>
        <w:ind w:left="2160" w:hanging="360"/>
        <w:rPr>
          <w:sz w:val="20"/>
          <w:szCs w:val="20"/>
          <w:u w:val="none"/>
        </w:rPr>
      </w:pPr>
      <w:r w:rsidDel="00000000" w:rsidR="00000000" w:rsidRPr="00000000">
        <w:rPr>
          <w:sz w:val="20"/>
          <w:szCs w:val="20"/>
          <w:rtl w:val="0"/>
        </w:rPr>
        <w:t xml:space="preserve">Early Voting Clerk: Debbie Gosnell</w:t>
      </w:r>
    </w:p>
    <w:p w:rsidR="00000000" w:rsidDel="00000000" w:rsidP="00000000" w:rsidRDefault="00000000" w:rsidRPr="00000000" w14:paraId="00000019">
      <w:pPr>
        <w:numPr>
          <w:ilvl w:val="2"/>
          <w:numId w:val="1"/>
        </w:numPr>
        <w:ind w:left="2160" w:hanging="360"/>
        <w:rPr>
          <w:sz w:val="20"/>
          <w:szCs w:val="20"/>
          <w:u w:val="none"/>
        </w:rPr>
      </w:pPr>
      <w:r w:rsidDel="00000000" w:rsidR="00000000" w:rsidRPr="00000000">
        <w:rPr>
          <w:sz w:val="20"/>
          <w:szCs w:val="20"/>
          <w:rtl w:val="0"/>
        </w:rPr>
        <w:t xml:space="preserve">Early Voting Place: Cross Plains City Hall</w:t>
      </w:r>
    </w:p>
    <w:p w:rsidR="00000000" w:rsidDel="00000000" w:rsidP="00000000" w:rsidRDefault="00000000" w:rsidRPr="00000000" w14:paraId="0000001A">
      <w:pPr>
        <w:numPr>
          <w:ilvl w:val="1"/>
          <w:numId w:val="1"/>
        </w:numPr>
        <w:ind w:left="1440" w:hanging="360"/>
        <w:rPr>
          <w:sz w:val="20"/>
          <w:szCs w:val="20"/>
          <w:u w:val="none"/>
        </w:rPr>
      </w:pPr>
      <w:r w:rsidDel="00000000" w:rsidR="00000000" w:rsidRPr="00000000">
        <w:rPr>
          <w:sz w:val="20"/>
          <w:szCs w:val="20"/>
          <w:rtl w:val="0"/>
        </w:rPr>
        <w:t xml:space="preserve">Consider Enterprise Security Policy Plan (Senate Bill 820)</w:t>
      </w:r>
    </w:p>
    <w:p w:rsidR="00000000" w:rsidDel="00000000" w:rsidP="00000000" w:rsidRDefault="00000000" w:rsidRPr="00000000" w14:paraId="0000001B">
      <w:pPr>
        <w:numPr>
          <w:ilvl w:val="1"/>
          <w:numId w:val="1"/>
        </w:numPr>
        <w:ind w:left="1440" w:hanging="360"/>
        <w:rPr>
          <w:sz w:val="20"/>
          <w:szCs w:val="20"/>
          <w:u w:val="none"/>
        </w:rPr>
      </w:pPr>
      <w:r w:rsidDel="00000000" w:rsidR="00000000" w:rsidRPr="00000000">
        <w:rPr>
          <w:sz w:val="20"/>
          <w:szCs w:val="20"/>
          <w:rtl w:val="0"/>
        </w:rPr>
        <w:t xml:space="preserve">Consider “Resolution of Board-Approved Credit-by-Examination Audit Process”</w:t>
      </w:r>
    </w:p>
    <w:p w:rsidR="00000000" w:rsidDel="00000000" w:rsidP="00000000" w:rsidRDefault="00000000" w:rsidRPr="00000000" w14:paraId="0000001C">
      <w:pPr>
        <w:numPr>
          <w:ilvl w:val="0"/>
          <w:numId w:val="1"/>
        </w:numPr>
        <w:ind w:left="720" w:hanging="360"/>
        <w:rPr>
          <w:sz w:val="20"/>
          <w:szCs w:val="20"/>
          <w:u w:val="none"/>
        </w:rPr>
      </w:pPr>
      <w:r w:rsidDel="00000000" w:rsidR="00000000" w:rsidRPr="00000000">
        <w:rPr>
          <w:sz w:val="20"/>
          <w:szCs w:val="20"/>
          <w:rtl w:val="0"/>
        </w:rPr>
        <w:t xml:space="preserve">Personel </w:t>
      </w:r>
    </w:p>
    <w:p w:rsidR="00000000" w:rsidDel="00000000" w:rsidP="00000000" w:rsidRDefault="00000000" w:rsidRPr="00000000" w14:paraId="0000001D">
      <w:pPr>
        <w:numPr>
          <w:ilvl w:val="1"/>
          <w:numId w:val="1"/>
        </w:numPr>
        <w:ind w:left="1440" w:hanging="360"/>
        <w:rPr>
          <w:sz w:val="20"/>
          <w:szCs w:val="20"/>
          <w:u w:val="none"/>
        </w:rPr>
      </w:pPr>
      <w:r w:rsidDel="00000000" w:rsidR="00000000" w:rsidRPr="00000000">
        <w:rPr>
          <w:sz w:val="20"/>
          <w:szCs w:val="20"/>
          <w:rtl w:val="0"/>
        </w:rPr>
        <w:t xml:space="preserve">Perform Superintendent’s Annual Appraisal (Executive Session)</w:t>
      </w:r>
    </w:p>
    <w:p w:rsidR="00000000" w:rsidDel="00000000" w:rsidP="00000000" w:rsidRDefault="00000000" w:rsidRPr="00000000" w14:paraId="0000001E">
      <w:pPr>
        <w:numPr>
          <w:ilvl w:val="1"/>
          <w:numId w:val="1"/>
        </w:numPr>
        <w:ind w:left="1440" w:hanging="360"/>
        <w:rPr>
          <w:sz w:val="20"/>
          <w:szCs w:val="20"/>
          <w:u w:val="none"/>
        </w:rPr>
      </w:pPr>
      <w:r w:rsidDel="00000000" w:rsidR="00000000" w:rsidRPr="00000000">
        <w:rPr>
          <w:sz w:val="20"/>
          <w:szCs w:val="20"/>
          <w:rtl w:val="0"/>
        </w:rPr>
        <w:t xml:space="preserve">Consider Action on Superintendent's Contract</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sz w:val="20"/>
          <w:szCs w:val="20"/>
          <w:rtl w:val="0"/>
        </w:rPr>
        <w:t xml:space="preserve">Superintendent’s Report</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0"/>
          <w:szCs w:val="20"/>
        </w:rPr>
      </w:pPr>
      <w:r w:rsidDel="00000000" w:rsidR="00000000" w:rsidRPr="00000000">
        <w:rPr>
          <w:sz w:val="20"/>
          <w:szCs w:val="20"/>
          <w:rtl w:val="0"/>
        </w:rPr>
        <w:t xml:space="preserve">First Day to File for School Board Election: January 15, 2020</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0"/>
          <w:szCs w:val="20"/>
        </w:rPr>
      </w:pPr>
      <w:r w:rsidDel="00000000" w:rsidR="00000000" w:rsidRPr="00000000">
        <w:rPr>
          <w:sz w:val="20"/>
          <w:szCs w:val="20"/>
          <w:rtl w:val="0"/>
        </w:rPr>
        <w:t xml:space="preserve">February Board Meeting: Principals &amp; Athletic Director’s Contract (Executive Session)</w:t>
      </w:r>
    </w:p>
    <w:p w:rsidR="00000000" w:rsidDel="00000000" w:rsidP="00000000" w:rsidRDefault="00000000" w:rsidRPr="00000000" w14:paraId="00000022">
      <w:pPr>
        <w:numPr>
          <w:ilvl w:val="0"/>
          <w:numId w:val="1"/>
        </w:numPr>
        <w:ind w:left="720" w:hanging="360"/>
        <w:rPr>
          <w:sz w:val="20"/>
          <w:szCs w:val="20"/>
        </w:rPr>
      </w:pPr>
      <w:r w:rsidDel="00000000" w:rsidR="00000000" w:rsidRPr="00000000">
        <w:rPr>
          <w:sz w:val="20"/>
          <w:szCs w:val="20"/>
          <w:rtl w:val="0"/>
        </w:rPr>
        <w:t xml:space="preserve">Adjourn</w:t>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If, during the course of the meeting, any discussion of any item on the agenda should be held in a closed meeting, the Board will convene in such closed meeting in accordance with the Open Meetings Act, Chapter 551, Government Code. Before any such meeting is convened, the presiding officer will publicly identify the section or sections of the Act authorizing the closed meeting. All final votes, actions, or decisions will be taken in open meeting.</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highlight w:val="white"/>
        </w:rPr>
      </w:pPr>
      <w:r w:rsidDel="00000000" w:rsidR="00000000" w:rsidRPr="00000000">
        <w:rPr>
          <w:sz w:val="20"/>
          <w:szCs w:val="20"/>
          <w:rtl w:val="0"/>
        </w:rPr>
        <w:t xml:space="preserve">This notice was posted in compliance with the</w:t>
      </w:r>
      <w:r w:rsidDel="00000000" w:rsidR="00000000" w:rsidRPr="00000000">
        <w:rPr>
          <w:sz w:val="20"/>
          <w:szCs w:val="20"/>
          <w:highlight w:val="white"/>
          <w:rtl w:val="0"/>
        </w:rPr>
        <w:t xml:space="preserve"> Open Meetings Act on January 9, 2020 at 3:00 PM. </w:t>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sz w:val="20"/>
          <w:szCs w:val="20"/>
          <w:rtl w:val="0"/>
        </w:rPr>
        <w:t xml:space="preserve">________________________________</w:t>
        <w:br w:type="textWrapping"/>
        <w:t xml:space="preserve">For the Board of Trustees</w:t>
      </w:r>
    </w:p>
    <w:sectPr>
      <w:pgSz w:h="15840" w:w="12240"/>
      <w:pgMar w:bottom="936.0000000000001" w:top="936.0000000000001" w:left="936.0000000000001" w:right="936.00000000000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